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6B" w:rsidRPr="008D626B" w:rsidRDefault="008D626B" w:rsidP="008D626B">
      <w:pPr>
        <w:spacing w:after="494" w:line="247" w:lineRule="atLeast"/>
        <w:jc w:val="center"/>
        <w:textAlignment w:val="baseline"/>
        <w:outlineLvl w:val="0"/>
        <w:rPr>
          <w:rFonts w:ascii="Arial" w:eastAsia="Times New Roman" w:hAnsi="Arial" w:cs="Arial"/>
          <w:color w:val="707070"/>
          <w:kern w:val="36"/>
          <w:sz w:val="19"/>
          <w:szCs w:val="19"/>
          <w:lang w:eastAsia="ru-RU"/>
        </w:rPr>
      </w:pPr>
      <w:r w:rsidRPr="008D626B">
        <w:rPr>
          <w:rFonts w:ascii="Arial" w:eastAsia="Times New Roman" w:hAnsi="Arial" w:cs="Arial"/>
          <w:color w:val="707070"/>
          <w:kern w:val="36"/>
          <w:sz w:val="19"/>
          <w:szCs w:val="19"/>
          <w:lang w:eastAsia="ru-RU"/>
        </w:rPr>
        <w:t>ПРИКАЗ</w:t>
      </w:r>
      <w:r w:rsidRPr="008D626B">
        <w:rPr>
          <w:rFonts w:ascii="Arial" w:eastAsia="Times New Roman" w:hAnsi="Arial" w:cs="Arial"/>
          <w:color w:val="707070"/>
          <w:kern w:val="36"/>
          <w:sz w:val="19"/>
          <w:szCs w:val="19"/>
          <w:lang w:eastAsia="ru-RU"/>
        </w:rPr>
        <w:br/>
        <w:t>ФЕДЕРАЛЬНОЙ СЛУЖБЫ ВОЙСК НАЦИОНАЛЬНОЙ ГВАРДИИ РОССИЙСКОЙ ФЕДЕРАЦИИ</w:t>
      </w:r>
      <w:r w:rsidRPr="008D626B">
        <w:rPr>
          <w:rFonts w:ascii="Arial" w:eastAsia="Times New Roman" w:hAnsi="Arial" w:cs="Arial"/>
          <w:color w:val="707070"/>
          <w:kern w:val="36"/>
          <w:sz w:val="19"/>
          <w:szCs w:val="19"/>
          <w:lang w:eastAsia="ru-RU"/>
        </w:rPr>
        <w:br/>
        <w:t>от 15 марта 2017 г. № 80</w:t>
      </w:r>
      <w:r w:rsidRPr="008D626B">
        <w:rPr>
          <w:rFonts w:ascii="Arial" w:eastAsia="Times New Roman" w:hAnsi="Arial" w:cs="Arial"/>
          <w:color w:val="707070"/>
          <w:kern w:val="36"/>
          <w:sz w:val="19"/>
          <w:szCs w:val="19"/>
          <w:lang w:eastAsia="ru-RU"/>
        </w:rPr>
        <w:br/>
        <w:t>"ОБ УТВЕРЖДЕНИИ ПОРЯДКА ОРГАНИЗАЦИИ ДОПОЛНИТЕЛЬНОГО ПРОФЕССИОНАЛЬНОГО ОБРАЗОВАНИЯ ВОЕННОСЛУЖАЩИХ (СОТРУДНИКОВ) ВОЙСК НАЦИОНАЛЬНОЙ ГВАРДИИ РОССИЙСКОЙ ФЕДЕРАЦИИ"</w:t>
      </w:r>
    </w:p>
    <w:p w:rsidR="008D626B" w:rsidRPr="008D626B" w:rsidRDefault="008D626B" w:rsidP="008D62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соответствии с частью 5 статьи 25 Федерального закона от 3 июля 2016 г. № 226-ФЗ "О войсках национальной гвардии Российской Федерации" &lt;1&gt; приказываю:</w:t>
      </w:r>
    </w:p>
    <w:p w:rsidR="008D626B" w:rsidRPr="008D626B" w:rsidRDefault="008D626B" w:rsidP="008D62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--------------------------------</w:t>
      </w:r>
    </w:p>
    <w:p w:rsidR="008D626B" w:rsidRPr="008D626B" w:rsidRDefault="008D626B" w:rsidP="008D62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&lt;1&gt; Собрание законодательства Российской Федерации, 2016, № 27, ст. 4159.</w:t>
      </w:r>
    </w:p>
    <w:p w:rsidR="008D626B" w:rsidRPr="008D626B" w:rsidRDefault="008D626B" w:rsidP="008D62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D626B" w:rsidRPr="008D626B" w:rsidRDefault="008D626B" w:rsidP="008D62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Утвердить прилагаемый Порядок организации дополнительного профессионального образования военнослужащих (сотрудников) войск национальной гвардии Российской Федерации.</w:t>
      </w:r>
    </w:p>
    <w:p w:rsidR="008D626B" w:rsidRPr="008D626B" w:rsidRDefault="008D626B" w:rsidP="008D62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D626B" w:rsidRPr="008D626B" w:rsidRDefault="008D626B" w:rsidP="008D626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D626B" w:rsidRPr="008D626B" w:rsidRDefault="008D626B" w:rsidP="008D626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Директор Федеральной службы</w:t>
      </w:r>
    </w:p>
    <w:p w:rsidR="008D626B" w:rsidRPr="008D626B" w:rsidRDefault="008D626B" w:rsidP="008D626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войск национальной гвардии</w:t>
      </w:r>
    </w:p>
    <w:p w:rsidR="008D626B" w:rsidRPr="008D626B" w:rsidRDefault="008D626B" w:rsidP="008D626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Российской Федерации -</w:t>
      </w:r>
    </w:p>
    <w:p w:rsidR="008D626B" w:rsidRPr="008D626B" w:rsidRDefault="008D626B" w:rsidP="008D626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главнокомандующий войсками</w:t>
      </w:r>
    </w:p>
    <w:p w:rsidR="008D626B" w:rsidRPr="008D626B" w:rsidRDefault="008D626B" w:rsidP="008D626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национальной гвардии</w:t>
      </w:r>
    </w:p>
    <w:p w:rsidR="008D626B" w:rsidRPr="008D626B" w:rsidRDefault="008D626B" w:rsidP="008D626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Российской Федерации</w:t>
      </w:r>
    </w:p>
    <w:p w:rsidR="008D626B" w:rsidRPr="008D626B" w:rsidRDefault="008D626B" w:rsidP="008D626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генерал армии</w:t>
      </w:r>
    </w:p>
    <w:p w:rsidR="008D626B" w:rsidRPr="008D626B" w:rsidRDefault="008D626B" w:rsidP="008D626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В.ЗОЛОТОВ</w:t>
      </w:r>
    </w:p>
    <w:p w:rsidR="008D626B" w:rsidRPr="008D626B" w:rsidRDefault="008D626B" w:rsidP="008D62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D626B" w:rsidRPr="008D626B" w:rsidRDefault="008D626B" w:rsidP="008D62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D626B" w:rsidRPr="008D626B" w:rsidRDefault="008D626B" w:rsidP="008D626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</w:t>
      </w:r>
    </w:p>
    <w:p w:rsidR="008D626B" w:rsidRPr="008D626B" w:rsidRDefault="008D626B" w:rsidP="008D626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 приказу Федеральной службы</w:t>
      </w:r>
    </w:p>
    <w:p w:rsidR="008D626B" w:rsidRPr="008D626B" w:rsidRDefault="008D626B" w:rsidP="008D626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войск национальной гвардии</w:t>
      </w:r>
    </w:p>
    <w:p w:rsidR="008D626B" w:rsidRPr="008D626B" w:rsidRDefault="008D626B" w:rsidP="008D626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Российской Федерации</w:t>
      </w:r>
    </w:p>
    <w:p w:rsidR="008D626B" w:rsidRPr="008D626B" w:rsidRDefault="008D626B" w:rsidP="008D626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 15.03.2017 № 80</w:t>
      </w:r>
    </w:p>
    <w:p w:rsidR="008D626B" w:rsidRPr="008D626B" w:rsidRDefault="008D626B" w:rsidP="008D626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D626B" w:rsidRPr="008D626B" w:rsidRDefault="008D626B" w:rsidP="008D62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D626B" w:rsidRPr="008D626B" w:rsidRDefault="008D626B" w:rsidP="008D626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ПОРЯДОК</w:t>
      </w:r>
    </w:p>
    <w:p w:rsidR="008D626B" w:rsidRPr="008D626B" w:rsidRDefault="008D626B" w:rsidP="008D626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ОРГАНИЗАЦИИ ДОПОЛНИТЕЛЬНОГО ПРОФЕССИОНАЛЬНОГО ОБРАЗОВАНИЯ</w:t>
      </w:r>
    </w:p>
    <w:p w:rsidR="008D626B" w:rsidRPr="008D626B" w:rsidRDefault="008D626B" w:rsidP="008D626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ВОЕННОСЛУЖАЩИХ (СОТРУДНИКОВ) ВОЙСК НАЦИОНАЛЬНОЙ ГВАРДИИ</w:t>
      </w:r>
    </w:p>
    <w:p w:rsidR="008D626B" w:rsidRPr="008D626B" w:rsidRDefault="008D626B" w:rsidP="008D626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РОССИЙСКОЙ ФЕДЕРАЦИИ</w:t>
      </w:r>
    </w:p>
    <w:p w:rsidR="008D626B" w:rsidRPr="008D626B" w:rsidRDefault="008D626B" w:rsidP="008D626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D626B" w:rsidRPr="008D626B" w:rsidRDefault="008D626B" w:rsidP="008D62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D626B" w:rsidRPr="008D626B" w:rsidRDefault="008D626B" w:rsidP="008D62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Настоящий Порядок устанавливает правила организации и осуществления дополнительного профессионального образования военнослужащих (сотрудников) войск национальной гвардии Российской Федерации &lt;1&gt;.</w:t>
      </w:r>
    </w:p>
    <w:p w:rsidR="008D626B" w:rsidRPr="008D626B" w:rsidRDefault="008D626B" w:rsidP="008D62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--------------------------------</w:t>
      </w:r>
    </w:p>
    <w:p w:rsidR="008D626B" w:rsidRPr="008D626B" w:rsidRDefault="008D626B" w:rsidP="008D62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&lt;1</w:t>
      </w:r>
      <w:proofErr w:type="gramStart"/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&gt; Д</w:t>
      </w:r>
      <w:proofErr w:type="gramEnd"/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алее - "войска национальной гвардии".</w:t>
      </w:r>
    </w:p>
    <w:p w:rsidR="008D626B" w:rsidRPr="008D626B" w:rsidRDefault="008D626B" w:rsidP="008D62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D626B" w:rsidRPr="008D626B" w:rsidRDefault="008D626B" w:rsidP="008D62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Дополнительное профессиональное образование военнослужащих (сотрудников) войск национальной гвардии &lt;2&gt; осуществляется организациями, осуществляющими образовательную деятельность, находящимися в ведении войск национальной гвардии. Образовательные организации других федеральных органов исполнительной власти &lt;3&gt; могут осуществлять дополнительное профессиональное образование военнослужащих (сотрудников) за счет бюджетных ассигнований, предусматриваемых в федеральном бюджете на эти цели, на основании заключаемых соглашений.</w:t>
      </w:r>
    </w:p>
    <w:p w:rsidR="008D626B" w:rsidRPr="008D626B" w:rsidRDefault="008D626B" w:rsidP="008D62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--------------------------------</w:t>
      </w:r>
    </w:p>
    <w:p w:rsidR="008D626B" w:rsidRPr="008D626B" w:rsidRDefault="008D626B" w:rsidP="008D62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&lt;2</w:t>
      </w:r>
      <w:proofErr w:type="gramStart"/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&gt; Д</w:t>
      </w:r>
      <w:proofErr w:type="gramEnd"/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алее - "военнослужащие (сотрудники)".</w:t>
      </w:r>
    </w:p>
    <w:p w:rsidR="008D626B" w:rsidRPr="008D626B" w:rsidRDefault="008D626B" w:rsidP="008D62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&lt;3</w:t>
      </w:r>
      <w:proofErr w:type="gramStart"/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&gt; Д</w:t>
      </w:r>
      <w:proofErr w:type="gramEnd"/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алее - "ФОИВ".</w:t>
      </w:r>
    </w:p>
    <w:p w:rsidR="008D626B" w:rsidRPr="008D626B" w:rsidRDefault="008D626B" w:rsidP="008D62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D626B" w:rsidRPr="008D626B" w:rsidRDefault="008D626B" w:rsidP="008D62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Дополнительное профессиональное образование военнослужащих (сотрудников)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8D626B" w:rsidRPr="008D626B" w:rsidRDefault="008D626B" w:rsidP="008D62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Программы повышения квалификации направлены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в объеме не менее 16 часов.</w:t>
      </w:r>
    </w:p>
    <w:p w:rsidR="008D626B" w:rsidRPr="008D626B" w:rsidRDefault="008D626B" w:rsidP="008D62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Программы профессиональной переподготовки направлены на получение компетенции, необходимой для выполнения нового вида профессиональной деятельности, приобретение новой квалификации в объеме не менее 250 часов.</w:t>
      </w:r>
    </w:p>
    <w:p w:rsidR="008D626B" w:rsidRPr="008D626B" w:rsidRDefault="008D626B" w:rsidP="008D62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К освоению дополнительных профессиональных программ допускаются военнослужащие (сотрудники), имеющие среднее профессиональное и (или) высшее образование, а также военнослужащие (сотрудники), получающие среднее профессиональное и (или) высшее образование.</w:t>
      </w:r>
    </w:p>
    <w:p w:rsidR="008D626B" w:rsidRPr="008D626B" w:rsidRDefault="008D626B" w:rsidP="008D62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4. Дополнительное профессиональное образование военнослужащих (сотрудников), включенных в кадровые резервы, организуется в соответствии с положениями пункта 1 настоящего Порядка:</w:t>
      </w:r>
    </w:p>
    <w:p w:rsidR="008D626B" w:rsidRPr="008D626B" w:rsidRDefault="008D626B" w:rsidP="008D62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федерального кадрового резерва - в Военной академии Генерального штаба Вооруженных Сил Российской Федерации, Академии управления Министерства внутренних дел Российской Федерации;</w:t>
      </w:r>
    </w:p>
    <w:p w:rsidR="008D626B" w:rsidRPr="008D626B" w:rsidRDefault="008D626B" w:rsidP="008D62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кадрового резерва войск национальной гвардии, кадровых резервов оперативно-территориальных объединений, образовательных организаций, воинских частей и иных организаций &lt;1&gt; войск национальной гвардии и территориальных органов Федеральной службы войск национальной гвардии Российской Федерации &lt;2&gt; - в образовательных организациях войск национальной гвардии и других ФОИВ.</w:t>
      </w:r>
    </w:p>
    <w:p w:rsidR="008D626B" w:rsidRPr="008D626B" w:rsidRDefault="008D626B" w:rsidP="008D62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--------------------------------</w:t>
      </w:r>
    </w:p>
    <w:p w:rsidR="008D626B" w:rsidRPr="008D626B" w:rsidRDefault="008D626B" w:rsidP="008D62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&lt;1</w:t>
      </w:r>
      <w:proofErr w:type="gramStart"/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&gt; Д</w:t>
      </w:r>
      <w:proofErr w:type="gramEnd"/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алее - "воинские части (органы)".</w:t>
      </w:r>
    </w:p>
    <w:p w:rsidR="008D626B" w:rsidRPr="008D626B" w:rsidRDefault="008D626B" w:rsidP="008D62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&lt;2</w:t>
      </w:r>
      <w:proofErr w:type="gramStart"/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&gt; Д</w:t>
      </w:r>
      <w:proofErr w:type="gramEnd"/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алее - "</w:t>
      </w:r>
      <w:proofErr w:type="spellStart"/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Росгвардия</w:t>
      </w:r>
      <w:proofErr w:type="spellEnd"/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".</w:t>
      </w:r>
    </w:p>
    <w:p w:rsidR="008D626B" w:rsidRPr="008D626B" w:rsidRDefault="008D626B" w:rsidP="008D62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D626B" w:rsidRPr="008D626B" w:rsidRDefault="008D626B" w:rsidP="008D62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5. Ежегодное планирование дополнительного профессионального образования организуется Главным управлением подготовки войск (сил) </w:t>
      </w:r>
      <w:proofErr w:type="spellStart"/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Росгвардии</w:t>
      </w:r>
      <w:proofErr w:type="spellEnd"/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&lt;3&gt; в установленные сроки, согласованные с другими ФОИВ, осуществляющими дополнительное профессиональное образование в интересах войск национальной гвардии.</w:t>
      </w:r>
    </w:p>
    <w:p w:rsidR="008D626B" w:rsidRPr="008D626B" w:rsidRDefault="008D626B" w:rsidP="008D62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--------------------------------</w:t>
      </w:r>
    </w:p>
    <w:p w:rsidR="008D626B" w:rsidRPr="008D626B" w:rsidRDefault="008D626B" w:rsidP="008D62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&lt;3</w:t>
      </w:r>
      <w:proofErr w:type="gramStart"/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&gt; Д</w:t>
      </w:r>
      <w:proofErr w:type="gramEnd"/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алее - "ГУПВ </w:t>
      </w:r>
      <w:proofErr w:type="spellStart"/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Росгвардии</w:t>
      </w:r>
      <w:proofErr w:type="spellEnd"/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".</w:t>
      </w:r>
    </w:p>
    <w:p w:rsidR="008D626B" w:rsidRPr="008D626B" w:rsidRDefault="008D626B" w:rsidP="008D62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D626B" w:rsidRPr="008D626B" w:rsidRDefault="008D626B" w:rsidP="008D62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Планирование дополнительного профессионального образования осуществляется на основании заявок, поступивших из воинских частей (органов) войск национальной гвардии, согласованных Главным управлением кадров </w:t>
      </w:r>
      <w:proofErr w:type="spellStart"/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Росгвардии</w:t>
      </w:r>
      <w:proofErr w:type="spellEnd"/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 </w:t>
      </w:r>
      <w:proofErr w:type="gramStart"/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заинтересованными</w:t>
      </w:r>
      <w:proofErr w:type="gramEnd"/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ФОИВ.</w:t>
      </w:r>
    </w:p>
    <w:p w:rsidR="008D626B" w:rsidRPr="008D626B" w:rsidRDefault="008D626B" w:rsidP="008D62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Комплектование учебных мест военнослужащими (сотрудниками), направляемыми для получения дополнительного профессионального образования, осуществляется ГУПВ </w:t>
      </w:r>
      <w:proofErr w:type="spellStart"/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Росгвардии</w:t>
      </w:r>
      <w:proofErr w:type="spellEnd"/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соответствии с планом организации дополнительного профессионального образования &lt;4&gt;. План разрабатывается ГУПВ </w:t>
      </w:r>
      <w:proofErr w:type="spellStart"/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Росгвардии</w:t>
      </w:r>
      <w:proofErr w:type="spellEnd"/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 планируемый учебный или календарный год и утверждается первым заместителем директора Федеральной службы войск национальной гвардии Российской Федерации - главнокомандующего войсками национальной гвардии Российской Федерации.</w:t>
      </w:r>
      <w:proofErr w:type="gramEnd"/>
    </w:p>
    <w:p w:rsidR="008D626B" w:rsidRPr="008D626B" w:rsidRDefault="008D626B" w:rsidP="008D62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--------------------------------</w:t>
      </w:r>
    </w:p>
    <w:p w:rsidR="008D626B" w:rsidRPr="008D626B" w:rsidRDefault="008D626B" w:rsidP="008D62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&lt;4</w:t>
      </w:r>
      <w:proofErr w:type="gramStart"/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&gt; Д</w:t>
      </w:r>
      <w:proofErr w:type="gramEnd"/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алее - "План".</w:t>
      </w:r>
    </w:p>
    <w:p w:rsidR="008D626B" w:rsidRPr="008D626B" w:rsidRDefault="008D626B" w:rsidP="008D62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D626B" w:rsidRPr="008D626B" w:rsidRDefault="008D626B" w:rsidP="008D62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Командиры (начальники) воинских частей (органов) войск национальной гвардии обеспечивают отбор и направление военнослужащих (сотрудников) на </w:t>
      </w:r>
      <w:proofErr w:type="gramStart"/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обучение</w:t>
      </w:r>
      <w:proofErr w:type="gramEnd"/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 дополнительным профессиональным программам в сроки, установленные Планом.</w:t>
      </w:r>
    </w:p>
    <w:p w:rsidR="008D626B" w:rsidRPr="008D626B" w:rsidRDefault="008D626B" w:rsidP="008D62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 На военнослужащих (сотрудников), осваивающих дополнительные профессиональные программы, распространяются требования регламента служебного времени и правил внутреннего трудового распорядка, установленные в образовательных организациях войск национальной гвардии и других ФОИВ.</w:t>
      </w:r>
    </w:p>
    <w:p w:rsidR="008D626B" w:rsidRPr="008D626B" w:rsidRDefault="008D626B" w:rsidP="008D62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 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8D626B" w:rsidRPr="008D626B" w:rsidRDefault="008D626B" w:rsidP="008D62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 Освоение дополнительных профессиональных образовательных программ завершается итоговой аттестацией в форме, определяемой образовательной организацией самостоятельно.</w:t>
      </w:r>
    </w:p>
    <w:p w:rsidR="008D626B" w:rsidRPr="008D626B" w:rsidRDefault="008D626B" w:rsidP="008D62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Военнослужащим (сотрудникам),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 Заверенная копия документа о квалификации приобщается к личному делу военнослужащего (сотрудника).</w:t>
      </w:r>
    </w:p>
    <w:p w:rsidR="008D626B" w:rsidRPr="008D626B" w:rsidRDefault="008D626B" w:rsidP="008D62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Документ о квалификации выдается на бланке, образец которого самостоятельно устанавливается образовательной организацией. Документ о квалификации заверяется печатью образовательной организации.</w:t>
      </w:r>
    </w:p>
    <w:p w:rsidR="008D626B" w:rsidRPr="008D626B" w:rsidRDefault="008D626B" w:rsidP="008D62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9. Военнослужащим (сотрудникам), не прошедшим итоговую аттестацию или получившим на ней неудовлетворительные результаты, а также освоившим часть дополнительной профессиональной программы и (или) отчисленным из образовательной организации, выдается справка об обучении или о периоде </w:t>
      </w:r>
      <w:proofErr w:type="gramStart"/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обучения по образцу</w:t>
      </w:r>
      <w:proofErr w:type="gramEnd"/>
      <w:r w:rsidRPr="008D62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самостоятельно устанавливаемому образовательной организацией.</w:t>
      </w:r>
    </w:p>
    <w:p w:rsidR="003917FE" w:rsidRDefault="003917FE"/>
    <w:sectPr w:rsidR="003917FE" w:rsidSect="0039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D626B"/>
    <w:rsid w:val="003917FE"/>
    <w:rsid w:val="008D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FE"/>
  </w:style>
  <w:style w:type="paragraph" w:styleId="1">
    <w:name w:val="heading 1"/>
    <w:basedOn w:val="a"/>
    <w:link w:val="10"/>
    <w:uiPriority w:val="9"/>
    <w:qFormat/>
    <w:rsid w:val="008D6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2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3</cp:revision>
  <dcterms:created xsi:type="dcterms:W3CDTF">2017-04-19T16:41:00Z</dcterms:created>
  <dcterms:modified xsi:type="dcterms:W3CDTF">2017-04-19T16:42:00Z</dcterms:modified>
</cp:coreProperties>
</file>