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1A" w:rsidRPr="00C80D1A" w:rsidRDefault="00C80D1A" w:rsidP="00C80D1A">
      <w:pPr>
        <w:spacing w:after="524" w:line="262" w:lineRule="atLeast"/>
        <w:jc w:val="center"/>
        <w:textAlignment w:val="baseline"/>
        <w:outlineLvl w:val="0"/>
        <w:rPr>
          <w:rFonts w:ascii="Arial" w:eastAsia="Times New Roman" w:hAnsi="Arial" w:cs="Arial"/>
          <w:color w:val="707070"/>
          <w:kern w:val="36"/>
          <w:sz w:val="20"/>
          <w:szCs w:val="20"/>
          <w:lang w:eastAsia="ru-RU"/>
        </w:rPr>
      </w:pPr>
      <w:r w:rsidRPr="00C80D1A">
        <w:rPr>
          <w:rFonts w:ascii="Arial" w:eastAsia="Times New Roman" w:hAnsi="Arial" w:cs="Arial"/>
          <w:color w:val="707070"/>
          <w:kern w:val="36"/>
          <w:sz w:val="20"/>
          <w:szCs w:val="20"/>
          <w:lang w:eastAsia="ru-RU"/>
        </w:rPr>
        <w:t>ПРИКАЗ</w:t>
      </w:r>
      <w:r w:rsidRPr="00C80D1A">
        <w:rPr>
          <w:rFonts w:ascii="Arial" w:eastAsia="Times New Roman" w:hAnsi="Arial" w:cs="Arial"/>
          <w:color w:val="707070"/>
          <w:kern w:val="36"/>
          <w:sz w:val="20"/>
          <w:szCs w:val="20"/>
          <w:lang w:eastAsia="ru-RU"/>
        </w:rPr>
        <w:br/>
        <w:t>МИНИСТЕРСТВА ОБРАЗОВАНИЯ И НАУКИ РОССИЙСКОЙ ФЕДЕРАЦИИ</w:t>
      </w:r>
      <w:r w:rsidRPr="00C80D1A">
        <w:rPr>
          <w:rFonts w:ascii="Arial" w:eastAsia="Times New Roman" w:hAnsi="Arial" w:cs="Arial"/>
          <w:color w:val="707070"/>
          <w:kern w:val="36"/>
          <w:sz w:val="20"/>
          <w:szCs w:val="20"/>
          <w:lang w:eastAsia="ru-RU"/>
        </w:rPr>
        <w:br/>
        <w:t>от 14 декабря 2017 г. № 1218</w:t>
      </w:r>
      <w:r w:rsidRPr="00C80D1A">
        <w:rPr>
          <w:rFonts w:ascii="Arial" w:eastAsia="Times New Roman" w:hAnsi="Arial" w:cs="Arial"/>
          <w:color w:val="707070"/>
          <w:kern w:val="36"/>
          <w:sz w:val="20"/>
          <w:szCs w:val="20"/>
          <w:lang w:eastAsia="ru-RU"/>
        </w:rPr>
        <w:br/>
        <w:t>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Приказываю:</w:t>
      </w:r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Утвердить прилагаемые изменения, которые вносятся в Порядок проведения </w:t>
      </w:r>
      <w:proofErr w:type="spellStart"/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самообследования</w:t>
      </w:r>
      <w:proofErr w:type="spellEnd"/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образовательной организации, утвержденный </w:t>
      </w:r>
      <w:hyperlink r:id="rId4" w:tgtFrame="_blank" w:history="1">
        <w:r w:rsidRPr="00C80D1A">
          <w:rPr>
            <w:rFonts w:ascii="Arial" w:eastAsia="Times New Roman" w:hAnsi="Arial" w:cs="Arial"/>
            <w:color w:val="1D7DDB"/>
            <w:sz w:val="19"/>
            <w:lang w:eastAsia="ru-RU"/>
          </w:rPr>
          <w:t>приказом</w:t>
        </w:r>
      </w:hyperlink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Министерства образования и науки Российской Федерации от 14 июня 2013 г. № 462 (зарегистрирован Министерством юстиции Российской Федерации 27 июня 2013 г., регистрационный № 28908).</w:t>
      </w:r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Министр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О.Ю.ВАСИЛЬЕВА</w:t>
      </w:r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Приложение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Утверждены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приказом Министерства образования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 науки Российской Федерации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 14 декабря 2017 г. № 1218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80D1A" w:rsidRPr="00C80D1A" w:rsidRDefault="00C80D1A" w:rsidP="00C80D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ИЗМЕНЕНИЯ,</w:t>
      </w:r>
    </w:p>
    <w:p w:rsidR="00C80D1A" w:rsidRPr="00C80D1A" w:rsidRDefault="00C80D1A" w:rsidP="00C80D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КОТОРЫЕ ВНОСЯТСЯ В ПОРЯДОК ПРОВЕДЕНИЯ САМООБСЛЕДОВАНИЯ</w:t>
      </w:r>
    </w:p>
    <w:p w:rsidR="00C80D1A" w:rsidRPr="00C80D1A" w:rsidRDefault="00C80D1A" w:rsidP="00C80D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ОБРАЗОВАТЕЛЬНОЙ ОРГАНИЗАЦИИ, </w:t>
      </w:r>
      <w:proofErr w:type="gramStart"/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УТВЕРЖДЕННЫЙ</w:t>
      </w:r>
      <w:proofErr w:type="gramEnd"/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ПРИКАЗОМ</w:t>
      </w:r>
    </w:p>
    <w:p w:rsidR="00C80D1A" w:rsidRPr="00C80D1A" w:rsidRDefault="00C80D1A" w:rsidP="00C80D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МИНИСТЕРСТВА ОБРАЗОВАНИЯ И НАУКИ РОССИЙСКОЙ ФЕДЕРАЦИИ</w:t>
      </w:r>
    </w:p>
    <w:p w:rsidR="00C80D1A" w:rsidRPr="00C80D1A" w:rsidRDefault="00C80D1A" w:rsidP="00C80D1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ОТ 14 ИЮНЯ 2013 Г. № 462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80D1A" w:rsidRPr="00C80D1A" w:rsidRDefault="00C80D1A" w:rsidP="00C80D1A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1. Абзац второй пункта 7 изложить в следующей редакции:</w:t>
      </w:r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"Отчетным периодом является предшествующий </w:t>
      </w:r>
      <w:proofErr w:type="spellStart"/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самообследованию</w:t>
      </w:r>
      <w:proofErr w:type="spellEnd"/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календарный год</w:t>
      </w:r>
      <w:proofErr w:type="gramStart"/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.".</w:t>
      </w:r>
      <w:proofErr w:type="gramEnd"/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Пункт 8 изложить в следующей редакции:</w:t>
      </w:r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"8. 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</w:t>
      </w:r>
      <w:proofErr w:type="gramStart"/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.".</w:t>
      </w:r>
      <w:proofErr w:type="gramEnd"/>
    </w:p>
    <w:p w:rsidR="00C80D1A" w:rsidRPr="00C80D1A" w:rsidRDefault="00C80D1A" w:rsidP="00C80D1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C80D1A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507044" w:rsidRDefault="00507044"/>
    <w:sectPr w:rsidR="00507044" w:rsidSect="0050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80D1A"/>
    <w:rsid w:val="00507044"/>
    <w:rsid w:val="00C8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44"/>
  </w:style>
  <w:style w:type="paragraph" w:styleId="1">
    <w:name w:val="heading 1"/>
    <w:basedOn w:val="a"/>
    <w:link w:val="10"/>
    <w:uiPriority w:val="9"/>
    <w:qFormat/>
    <w:rsid w:val="00C80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D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0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xed.ru/search/detail.php?ELEMENT_ID=6881&amp;q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2018-01-17T18:31:00Z</dcterms:created>
  <dcterms:modified xsi:type="dcterms:W3CDTF">2018-01-17T18:33:00Z</dcterms:modified>
</cp:coreProperties>
</file>